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2A9C9D" w14:textId="77777777" w:rsidR="006F7AC2" w:rsidRDefault="006F7AC2" w:rsidP="006F7AC2">
      <w:pPr>
        <w:pStyle w:val="Heading1"/>
        <w:spacing w:after="148"/>
        <w:ind w:left="-5"/>
      </w:pPr>
      <w:r>
        <w:t>Club Rules</w:t>
      </w:r>
    </w:p>
    <w:p w14:paraId="41C6FF8A" w14:textId="77777777" w:rsidR="006F7AC2" w:rsidRDefault="006F7AC2" w:rsidP="006F7AC2">
      <w:pPr>
        <w:ind w:left="-5" w:right="38"/>
      </w:pPr>
      <w:r>
        <w:rPr>
          <w:b/>
          <w:color w:val="3E3672"/>
        </w:rPr>
        <w:t>Club Shirts</w:t>
      </w:r>
      <w:r>
        <w:t xml:space="preserve"> are required when representing the club in competitive and friendly games.</w:t>
      </w:r>
    </w:p>
    <w:p w14:paraId="0A462D13" w14:textId="77777777" w:rsidR="006F7AC2" w:rsidRDefault="006F7AC2" w:rsidP="006F7AC2">
      <w:pPr>
        <w:ind w:left="-5" w:right="38"/>
      </w:pPr>
      <w:r>
        <w:rPr>
          <w:b/>
          <w:color w:val="3E3672"/>
        </w:rPr>
        <w:t>Casual Dress</w:t>
      </w:r>
      <w:r>
        <w:t xml:space="preserve"> (mufti) may be worn at club nights, roll-ups and other specified events. Denim, strappy tops and non-tailored shorts are not allowed.</w:t>
      </w:r>
    </w:p>
    <w:p w14:paraId="413BE082" w14:textId="77777777" w:rsidR="006F7AC2" w:rsidRDefault="006F7AC2" w:rsidP="006F7AC2">
      <w:pPr>
        <w:ind w:left="-5" w:right="38"/>
      </w:pPr>
      <w:r>
        <w:t xml:space="preserve">Regulation bowling shoes are </w:t>
      </w:r>
      <w:proofErr w:type="gramStart"/>
      <w:r>
        <w:t>required at all times</w:t>
      </w:r>
      <w:proofErr w:type="gramEnd"/>
      <w:r>
        <w:t>.</w:t>
      </w:r>
    </w:p>
    <w:p w14:paraId="3120B451" w14:textId="77777777" w:rsidR="006F7AC2" w:rsidRDefault="006F7AC2" w:rsidP="006F7AC2">
      <w:pPr>
        <w:ind w:left="-5" w:right="38"/>
      </w:pPr>
      <w:r>
        <w:rPr>
          <w:b/>
          <w:color w:val="3E3672"/>
        </w:rPr>
        <w:t>Rink Bookings:</w:t>
      </w:r>
      <w:r>
        <w:rPr>
          <w:color w:val="3E3672"/>
        </w:rPr>
        <w:t xml:space="preserve"> </w:t>
      </w:r>
      <w:r>
        <w:t xml:space="preserve">Rinks may be booked for competitions from 8am up to </w:t>
      </w:r>
      <w:proofErr w:type="gramStart"/>
      <w:r>
        <w:t>twelve  days</w:t>
      </w:r>
      <w:proofErr w:type="gramEnd"/>
      <w:r>
        <w:t xml:space="preserve"> ahead.</w:t>
      </w:r>
    </w:p>
    <w:p w14:paraId="4EB26024" w14:textId="77777777" w:rsidR="006F7AC2" w:rsidRDefault="006F7AC2" w:rsidP="006F7AC2">
      <w:pPr>
        <w:ind w:left="-5" w:right="38"/>
      </w:pPr>
      <w:r>
        <w:t>Matches organised by the club, and included in the handbook, take priority over all other games. Following that, the order of priority is: National, County, Borough and Domestic (club) – in that order.</w:t>
      </w:r>
    </w:p>
    <w:p w14:paraId="2C1F2151" w14:textId="77777777" w:rsidR="006F7AC2" w:rsidRDefault="006F7AC2" w:rsidP="006F7AC2">
      <w:pPr>
        <w:spacing w:after="3"/>
        <w:ind w:left="-5" w:right="38"/>
      </w:pPr>
      <w:r>
        <w:t xml:space="preserve">Please do not arrange a competition game without checking rink availability.   </w:t>
      </w:r>
    </w:p>
    <w:p w14:paraId="414DEAE8" w14:textId="77777777" w:rsidR="006F7AC2" w:rsidRDefault="006F7AC2" w:rsidP="006F7AC2">
      <w:pPr>
        <w:ind w:left="-5" w:right="38"/>
      </w:pPr>
      <w:r>
        <w:t xml:space="preserve">Roll-ups do not need to be booked and can be played on any available </w:t>
      </w:r>
      <w:proofErr w:type="gramStart"/>
      <w:r>
        <w:t>/  free</w:t>
      </w:r>
      <w:proofErr w:type="gramEnd"/>
      <w:r>
        <w:t xml:space="preserve"> rink.</w:t>
      </w:r>
    </w:p>
    <w:p w14:paraId="65398EE3" w14:textId="43A7F5CB" w:rsidR="006F7AC2" w:rsidRDefault="006F7AC2" w:rsidP="006F7AC2">
      <w:pPr>
        <w:ind w:left="-5" w:right="38"/>
      </w:pPr>
      <w:r>
        <w:rPr>
          <w:b/>
          <w:color w:val="3E3672"/>
        </w:rPr>
        <w:t>Monday Evening and Friday Afternoons:</w:t>
      </w:r>
      <w:r>
        <w:rPr>
          <w:color w:val="3E3672"/>
        </w:rPr>
        <w:t xml:space="preserve"> </w:t>
      </w:r>
      <w:r>
        <w:t xml:space="preserve">Three rinks are reserved for club roll ups and cannot be used for domestic competitions. Monday nights start at 18:00 and Friday </w:t>
      </w:r>
      <w:r w:rsidR="004527A8">
        <w:t>afternoon</w:t>
      </w:r>
      <w:r>
        <w:t xml:space="preserve"> start at 14.00 May – September.</w:t>
      </w:r>
    </w:p>
    <w:p w14:paraId="5A28055C" w14:textId="77777777" w:rsidR="006F7AC2" w:rsidRDefault="006F7AC2" w:rsidP="006F7AC2">
      <w:pPr>
        <w:ind w:left="-5" w:right="38"/>
      </w:pPr>
      <w:r>
        <w:rPr>
          <w:b/>
          <w:color w:val="3E3672"/>
        </w:rPr>
        <w:t>Damage to the green:</w:t>
      </w:r>
      <w:r>
        <w:t xml:space="preserve"> All members are responsible for safeguarding the green against damage. Protective mats must be used when appropriate, and members must insist on their use if they see others damaging the green.</w:t>
      </w:r>
    </w:p>
    <w:p w14:paraId="4C6285A5" w14:textId="77777777" w:rsidR="006F7AC2" w:rsidRDefault="006F7AC2" w:rsidP="006F7AC2">
      <w:pPr>
        <w:ind w:left="-5" w:right="38"/>
      </w:pPr>
      <w:r>
        <w:rPr>
          <w:b/>
          <w:color w:val="3E3672"/>
        </w:rPr>
        <w:t>Members Contribution:</w:t>
      </w:r>
      <w:r>
        <w:t xml:space="preserve"> It is important that all club members assist where possible in the running of the club. It is acknowledged that some members are already involved in various supporting activities, but for those who are not, it is </w:t>
      </w:r>
      <w:proofErr w:type="gramStart"/>
      <w:r>
        <w:t>essential  that</w:t>
      </w:r>
      <w:proofErr w:type="gramEnd"/>
      <w:r>
        <w:t xml:space="preserve"> they participate where they </w:t>
      </w:r>
      <w:proofErr w:type="gramStart"/>
      <w:r>
        <w:t>can to</w:t>
      </w:r>
      <w:proofErr w:type="gramEnd"/>
      <w:r>
        <w:t xml:space="preserve"> help with the general upkeep and </w:t>
      </w:r>
      <w:proofErr w:type="gramStart"/>
      <w:r>
        <w:t>viability  of</w:t>
      </w:r>
      <w:proofErr w:type="gramEnd"/>
      <w:r>
        <w:t xml:space="preserve"> the club.</w:t>
      </w:r>
    </w:p>
    <w:p w14:paraId="2EFF782A" w14:textId="77777777" w:rsidR="00796422" w:rsidRDefault="00796422"/>
    <w:sectPr w:rsidR="0079642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7AC2"/>
    <w:rsid w:val="004527A8"/>
    <w:rsid w:val="006F7AC2"/>
    <w:rsid w:val="00796422"/>
    <w:rsid w:val="008A299C"/>
    <w:rsid w:val="008E6E53"/>
    <w:rsid w:val="00C74011"/>
    <w:rsid w:val="00CE7585"/>
    <w:rsid w:val="00DC33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26647A"/>
  <w15:chartTrackingRefBased/>
  <w15:docId w15:val="{59C2DA6E-DA85-4C06-A301-50E5FAE51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7AC2"/>
    <w:pPr>
      <w:spacing w:after="202" w:line="299" w:lineRule="auto"/>
      <w:ind w:left="10" w:hanging="10"/>
    </w:pPr>
    <w:rPr>
      <w:rFonts w:ascii="Arial" w:eastAsia="Arial" w:hAnsi="Arial" w:cs="Arial"/>
      <w:color w:val="181717"/>
      <w:kern w:val="2"/>
      <w:sz w:val="14"/>
      <w:szCs w:val="24"/>
      <w:lang w:eastAsia="en-GB"/>
      <w14:ligatures w14:val="standardContextual"/>
    </w:rPr>
  </w:style>
  <w:style w:type="paragraph" w:styleId="Heading1">
    <w:name w:val="heading 1"/>
    <w:basedOn w:val="Normal"/>
    <w:next w:val="Normal"/>
    <w:link w:val="Heading1Char"/>
    <w:uiPriority w:val="9"/>
    <w:qFormat/>
    <w:rsid w:val="006F7AC2"/>
    <w:pPr>
      <w:keepNext/>
      <w:keepLines/>
      <w:spacing w:before="360" w:after="80" w:line="259" w:lineRule="auto"/>
      <w:ind w:left="0" w:firstLine="0"/>
      <w:outlineLvl w:val="0"/>
    </w:pPr>
    <w:rPr>
      <w:rFonts w:asciiTheme="majorHAnsi" w:eastAsiaTheme="majorEastAsia" w:hAnsiTheme="majorHAnsi" w:cstheme="majorBidi"/>
      <w:color w:val="0F4761" w:themeColor="accent1" w:themeShade="BF"/>
      <w:kern w:val="0"/>
      <w:sz w:val="40"/>
      <w:szCs w:val="40"/>
      <w:lang w:eastAsia="en-US"/>
      <w14:ligatures w14:val="none"/>
    </w:rPr>
  </w:style>
  <w:style w:type="paragraph" w:styleId="Heading2">
    <w:name w:val="heading 2"/>
    <w:basedOn w:val="Normal"/>
    <w:next w:val="Normal"/>
    <w:link w:val="Heading2Char"/>
    <w:uiPriority w:val="9"/>
    <w:semiHidden/>
    <w:unhideWhenUsed/>
    <w:qFormat/>
    <w:rsid w:val="006F7AC2"/>
    <w:pPr>
      <w:keepNext/>
      <w:keepLines/>
      <w:spacing w:before="160" w:after="80" w:line="259" w:lineRule="auto"/>
      <w:ind w:left="0" w:firstLine="0"/>
      <w:outlineLvl w:val="1"/>
    </w:pPr>
    <w:rPr>
      <w:rFonts w:asciiTheme="majorHAnsi" w:eastAsiaTheme="majorEastAsia" w:hAnsiTheme="majorHAnsi" w:cstheme="majorBidi"/>
      <w:color w:val="0F4761" w:themeColor="accent1" w:themeShade="BF"/>
      <w:kern w:val="0"/>
      <w:sz w:val="32"/>
      <w:szCs w:val="32"/>
      <w:lang w:eastAsia="en-US"/>
      <w14:ligatures w14:val="none"/>
    </w:rPr>
  </w:style>
  <w:style w:type="paragraph" w:styleId="Heading3">
    <w:name w:val="heading 3"/>
    <w:basedOn w:val="Normal"/>
    <w:next w:val="Normal"/>
    <w:link w:val="Heading3Char"/>
    <w:uiPriority w:val="9"/>
    <w:semiHidden/>
    <w:unhideWhenUsed/>
    <w:qFormat/>
    <w:rsid w:val="006F7AC2"/>
    <w:pPr>
      <w:keepNext/>
      <w:keepLines/>
      <w:spacing w:before="160" w:after="80" w:line="259" w:lineRule="auto"/>
      <w:ind w:left="0" w:firstLine="0"/>
      <w:outlineLvl w:val="2"/>
    </w:pPr>
    <w:rPr>
      <w:rFonts w:asciiTheme="minorHAnsi" w:eastAsiaTheme="majorEastAsia" w:hAnsiTheme="minorHAnsi" w:cstheme="majorBidi"/>
      <w:color w:val="0F4761" w:themeColor="accent1" w:themeShade="BF"/>
      <w:kern w:val="0"/>
      <w:sz w:val="28"/>
      <w:szCs w:val="28"/>
      <w:lang w:eastAsia="en-US"/>
      <w14:ligatures w14:val="none"/>
    </w:rPr>
  </w:style>
  <w:style w:type="paragraph" w:styleId="Heading4">
    <w:name w:val="heading 4"/>
    <w:basedOn w:val="Normal"/>
    <w:next w:val="Normal"/>
    <w:link w:val="Heading4Char"/>
    <w:uiPriority w:val="9"/>
    <w:semiHidden/>
    <w:unhideWhenUsed/>
    <w:qFormat/>
    <w:rsid w:val="006F7AC2"/>
    <w:pPr>
      <w:keepNext/>
      <w:keepLines/>
      <w:spacing w:before="80" w:after="40" w:line="259" w:lineRule="auto"/>
      <w:ind w:left="0" w:firstLine="0"/>
      <w:outlineLvl w:val="3"/>
    </w:pPr>
    <w:rPr>
      <w:rFonts w:asciiTheme="minorHAnsi" w:eastAsiaTheme="majorEastAsia" w:hAnsiTheme="minorHAnsi" w:cstheme="majorBidi"/>
      <w:i/>
      <w:iCs/>
      <w:color w:val="0F4761" w:themeColor="accent1" w:themeShade="BF"/>
      <w:kern w:val="0"/>
      <w:sz w:val="22"/>
      <w:szCs w:val="22"/>
      <w:lang w:eastAsia="en-US"/>
      <w14:ligatures w14:val="none"/>
    </w:rPr>
  </w:style>
  <w:style w:type="paragraph" w:styleId="Heading5">
    <w:name w:val="heading 5"/>
    <w:basedOn w:val="Normal"/>
    <w:next w:val="Normal"/>
    <w:link w:val="Heading5Char"/>
    <w:uiPriority w:val="9"/>
    <w:semiHidden/>
    <w:unhideWhenUsed/>
    <w:qFormat/>
    <w:rsid w:val="006F7AC2"/>
    <w:pPr>
      <w:keepNext/>
      <w:keepLines/>
      <w:spacing w:before="80" w:after="40" w:line="259" w:lineRule="auto"/>
      <w:ind w:left="0" w:firstLine="0"/>
      <w:outlineLvl w:val="4"/>
    </w:pPr>
    <w:rPr>
      <w:rFonts w:asciiTheme="minorHAnsi" w:eastAsiaTheme="majorEastAsia" w:hAnsiTheme="minorHAnsi" w:cstheme="majorBidi"/>
      <w:color w:val="0F4761" w:themeColor="accent1" w:themeShade="BF"/>
      <w:kern w:val="0"/>
      <w:sz w:val="22"/>
      <w:szCs w:val="22"/>
      <w:lang w:eastAsia="en-US"/>
      <w14:ligatures w14:val="none"/>
    </w:rPr>
  </w:style>
  <w:style w:type="paragraph" w:styleId="Heading6">
    <w:name w:val="heading 6"/>
    <w:basedOn w:val="Normal"/>
    <w:next w:val="Normal"/>
    <w:link w:val="Heading6Char"/>
    <w:uiPriority w:val="9"/>
    <w:semiHidden/>
    <w:unhideWhenUsed/>
    <w:qFormat/>
    <w:rsid w:val="006F7AC2"/>
    <w:pPr>
      <w:keepNext/>
      <w:keepLines/>
      <w:spacing w:before="40" w:after="0" w:line="259" w:lineRule="auto"/>
      <w:ind w:left="0" w:firstLine="0"/>
      <w:outlineLvl w:val="5"/>
    </w:pPr>
    <w:rPr>
      <w:rFonts w:asciiTheme="minorHAnsi" w:eastAsiaTheme="majorEastAsia" w:hAnsiTheme="minorHAnsi" w:cstheme="majorBidi"/>
      <w:i/>
      <w:iCs/>
      <w:color w:val="595959" w:themeColor="text1" w:themeTint="A6"/>
      <w:kern w:val="0"/>
      <w:sz w:val="22"/>
      <w:szCs w:val="22"/>
      <w:lang w:eastAsia="en-US"/>
      <w14:ligatures w14:val="none"/>
    </w:rPr>
  </w:style>
  <w:style w:type="paragraph" w:styleId="Heading7">
    <w:name w:val="heading 7"/>
    <w:basedOn w:val="Normal"/>
    <w:next w:val="Normal"/>
    <w:link w:val="Heading7Char"/>
    <w:uiPriority w:val="9"/>
    <w:semiHidden/>
    <w:unhideWhenUsed/>
    <w:qFormat/>
    <w:rsid w:val="006F7AC2"/>
    <w:pPr>
      <w:keepNext/>
      <w:keepLines/>
      <w:spacing w:before="40" w:after="0" w:line="259" w:lineRule="auto"/>
      <w:ind w:left="0" w:firstLine="0"/>
      <w:outlineLvl w:val="6"/>
    </w:pPr>
    <w:rPr>
      <w:rFonts w:asciiTheme="minorHAnsi" w:eastAsiaTheme="majorEastAsia" w:hAnsiTheme="minorHAnsi" w:cstheme="majorBidi"/>
      <w:color w:val="595959" w:themeColor="text1" w:themeTint="A6"/>
      <w:kern w:val="0"/>
      <w:sz w:val="22"/>
      <w:szCs w:val="22"/>
      <w:lang w:eastAsia="en-US"/>
      <w14:ligatures w14:val="none"/>
    </w:rPr>
  </w:style>
  <w:style w:type="paragraph" w:styleId="Heading8">
    <w:name w:val="heading 8"/>
    <w:basedOn w:val="Normal"/>
    <w:next w:val="Normal"/>
    <w:link w:val="Heading8Char"/>
    <w:uiPriority w:val="9"/>
    <w:semiHidden/>
    <w:unhideWhenUsed/>
    <w:qFormat/>
    <w:rsid w:val="006F7AC2"/>
    <w:pPr>
      <w:keepNext/>
      <w:keepLines/>
      <w:spacing w:after="0" w:line="259" w:lineRule="auto"/>
      <w:ind w:left="0" w:firstLine="0"/>
      <w:outlineLvl w:val="7"/>
    </w:pPr>
    <w:rPr>
      <w:rFonts w:asciiTheme="minorHAnsi" w:eastAsiaTheme="majorEastAsia" w:hAnsiTheme="minorHAnsi" w:cstheme="majorBidi"/>
      <w:i/>
      <w:iCs/>
      <w:color w:val="272727" w:themeColor="text1" w:themeTint="D8"/>
      <w:kern w:val="0"/>
      <w:sz w:val="22"/>
      <w:szCs w:val="22"/>
      <w:lang w:eastAsia="en-US"/>
      <w14:ligatures w14:val="none"/>
    </w:rPr>
  </w:style>
  <w:style w:type="paragraph" w:styleId="Heading9">
    <w:name w:val="heading 9"/>
    <w:basedOn w:val="Normal"/>
    <w:next w:val="Normal"/>
    <w:link w:val="Heading9Char"/>
    <w:uiPriority w:val="9"/>
    <w:semiHidden/>
    <w:unhideWhenUsed/>
    <w:qFormat/>
    <w:rsid w:val="006F7AC2"/>
    <w:pPr>
      <w:keepNext/>
      <w:keepLines/>
      <w:spacing w:after="0" w:line="259" w:lineRule="auto"/>
      <w:ind w:left="0" w:firstLine="0"/>
      <w:outlineLvl w:val="8"/>
    </w:pPr>
    <w:rPr>
      <w:rFonts w:asciiTheme="minorHAnsi" w:eastAsiaTheme="majorEastAsia" w:hAnsiTheme="minorHAnsi" w:cstheme="majorBidi"/>
      <w:color w:val="272727" w:themeColor="text1" w:themeTint="D8"/>
      <w:kern w:val="0"/>
      <w:sz w:val="22"/>
      <w:szCs w:val="22"/>
      <w:lang w:eastAsia="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F7AC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F7AC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F7AC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F7AC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F7AC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F7AC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F7AC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F7AC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F7AC2"/>
    <w:rPr>
      <w:rFonts w:eastAsiaTheme="majorEastAsia" w:cstheme="majorBidi"/>
      <w:color w:val="272727" w:themeColor="text1" w:themeTint="D8"/>
    </w:rPr>
  </w:style>
  <w:style w:type="paragraph" w:styleId="Title">
    <w:name w:val="Title"/>
    <w:basedOn w:val="Normal"/>
    <w:next w:val="Normal"/>
    <w:link w:val="TitleChar"/>
    <w:uiPriority w:val="10"/>
    <w:qFormat/>
    <w:rsid w:val="006F7AC2"/>
    <w:pPr>
      <w:spacing w:after="80" w:line="240" w:lineRule="auto"/>
      <w:ind w:left="0" w:firstLine="0"/>
      <w:contextualSpacing/>
    </w:pPr>
    <w:rPr>
      <w:rFonts w:asciiTheme="majorHAnsi" w:eastAsiaTheme="majorEastAsia" w:hAnsiTheme="majorHAnsi" w:cstheme="majorBidi"/>
      <w:color w:val="auto"/>
      <w:spacing w:val="-10"/>
      <w:kern w:val="28"/>
      <w:sz w:val="56"/>
      <w:szCs w:val="56"/>
      <w:lang w:eastAsia="en-US"/>
      <w14:ligatures w14:val="none"/>
    </w:rPr>
  </w:style>
  <w:style w:type="character" w:customStyle="1" w:styleId="TitleChar">
    <w:name w:val="Title Char"/>
    <w:basedOn w:val="DefaultParagraphFont"/>
    <w:link w:val="Title"/>
    <w:uiPriority w:val="10"/>
    <w:rsid w:val="006F7AC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F7AC2"/>
    <w:pPr>
      <w:numPr>
        <w:ilvl w:val="1"/>
      </w:numPr>
      <w:spacing w:after="160" w:line="259" w:lineRule="auto"/>
      <w:ind w:left="10" w:hanging="10"/>
    </w:pPr>
    <w:rPr>
      <w:rFonts w:asciiTheme="minorHAnsi" w:eastAsiaTheme="majorEastAsia" w:hAnsiTheme="minorHAnsi" w:cstheme="majorBidi"/>
      <w:color w:val="595959" w:themeColor="text1" w:themeTint="A6"/>
      <w:spacing w:val="15"/>
      <w:kern w:val="0"/>
      <w:sz w:val="28"/>
      <w:szCs w:val="28"/>
      <w:lang w:eastAsia="en-US"/>
      <w14:ligatures w14:val="none"/>
    </w:rPr>
  </w:style>
  <w:style w:type="character" w:customStyle="1" w:styleId="SubtitleChar">
    <w:name w:val="Subtitle Char"/>
    <w:basedOn w:val="DefaultParagraphFont"/>
    <w:link w:val="Subtitle"/>
    <w:uiPriority w:val="11"/>
    <w:rsid w:val="006F7AC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7AC2"/>
    <w:pPr>
      <w:spacing w:before="160" w:after="160" w:line="259" w:lineRule="auto"/>
      <w:ind w:left="0" w:firstLine="0"/>
      <w:jc w:val="center"/>
    </w:pPr>
    <w:rPr>
      <w:rFonts w:asciiTheme="minorHAnsi" w:eastAsiaTheme="minorHAnsi" w:hAnsiTheme="minorHAnsi" w:cstheme="minorBidi"/>
      <w:i/>
      <w:iCs/>
      <w:color w:val="404040" w:themeColor="text1" w:themeTint="BF"/>
      <w:kern w:val="0"/>
      <w:sz w:val="22"/>
      <w:szCs w:val="22"/>
      <w:lang w:eastAsia="en-US"/>
      <w14:ligatures w14:val="none"/>
    </w:rPr>
  </w:style>
  <w:style w:type="character" w:customStyle="1" w:styleId="QuoteChar">
    <w:name w:val="Quote Char"/>
    <w:basedOn w:val="DefaultParagraphFont"/>
    <w:link w:val="Quote"/>
    <w:uiPriority w:val="29"/>
    <w:rsid w:val="006F7AC2"/>
    <w:rPr>
      <w:i/>
      <w:iCs/>
      <w:color w:val="404040" w:themeColor="text1" w:themeTint="BF"/>
    </w:rPr>
  </w:style>
  <w:style w:type="paragraph" w:styleId="ListParagraph">
    <w:name w:val="List Paragraph"/>
    <w:basedOn w:val="Normal"/>
    <w:uiPriority w:val="34"/>
    <w:qFormat/>
    <w:rsid w:val="006F7AC2"/>
    <w:pPr>
      <w:spacing w:after="160" w:line="259" w:lineRule="auto"/>
      <w:ind w:left="720" w:firstLine="0"/>
      <w:contextualSpacing/>
    </w:pPr>
    <w:rPr>
      <w:rFonts w:asciiTheme="minorHAnsi" w:eastAsiaTheme="minorHAnsi" w:hAnsiTheme="minorHAnsi" w:cstheme="minorBidi"/>
      <w:color w:val="auto"/>
      <w:kern w:val="0"/>
      <w:sz w:val="22"/>
      <w:szCs w:val="22"/>
      <w:lang w:eastAsia="en-US"/>
      <w14:ligatures w14:val="none"/>
    </w:rPr>
  </w:style>
  <w:style w:type="character" w:styleId="IntenseEmphasis">
    <w:name w:val="Intense Emphasis"/>
    <w:basedOn w:val="DefaultParagraphFont"/>
    <w:uiPriority w:val="21"/>
    <w:qFormat/>
    <w:rsid w:val="006F7AC2"/>
    <w:rPr>
      <w:i/>
      <w:iCs/>
      <w:color w:val="0F4761" w:themeColor="accent1" w:themeShade="BF"/>
    </w:rPr>
  </w:style>
  <w:style w:type="paragraph" w:styleId="IntenseQuote">
    <w:name w:val="Intense Quote"/>
    <w:basedOn w:val="Normal"/>
    <w:next w:val="Normal"/>
    <w:link w:val="IntenseQuoteChar"/>
    <w:uiPriority w:val="30"/>
    <w:qFormat/>
    <w:rsid w:val="006F7AC2"/>
    <w:pPr>
      <w:pBdr>
        <w:top w:val="single" w:sz="4" w:space="10" w:color="0F4761" w:themeColor="accent1" w:themeShade="BF"/>
        <w:bottom w:val="single" w:sz="4" w:space="10" w:color="0F4761" w:themeColor="accent1" w:themeShade="BF"/>
      </w:pBdr>
      <w:spacing w:before="360" w:after="360" w:line="259" w:lineRule="auto"/>
      <w:ind w:left="864" w:right="864" w:firstLine="0"/>
      <w:jc w:val="center"/>
    </w:pPr>
    <w:rPr>
      <w:rFonts w:asciiTheme="minorHAnsi" w:eastAsiaTheme="minorHAnsi" w:hAnsiTheme="minorHAnsi" w:cstheme="minorBidi"/>
      <w:i/>
      <w:iCs/>
      <w:color w:val="0F4761" w:themeColor="accent1" w:themeShade="BF"/>
      <w:kern w:val="0"/>
      <w:sz w:val="22"/>
      <w:szCs w:val="22"/>
      <w:lang w:eastAsia="en-US"/>
      <w14:ligatures w14:val="none"/>
    </w:rPr>
  </w:style>
  <w:style w:type="character" w:customStyle="1" w:styleId="IntenseQuoteChar">
    <w:name w:val="Intense Quote Char"/>
    <w:basedOn w:val="DefaultParagraphFont"/>
    <w:link w:val="IntenseQuote"/>
    <w:uiPriority w:val="30"/>
    <w:rsid w:val="006F7AC2"/>
    <w:rPr>
      <w:i/>
      <w:iCs/>
      <w:color w:val="0F4761" w:themeColor="accent1" w:themeShade="BF"/>
    </w:rPr>
  </w:style>
  <w:style w:type="character" w:styleId="IntenseReference">
    <w:name w:val="Intense Reference"/>
    <w:basedOn w:val="DefaultParagraphFont"/>
    <w:uiPriority w:val="32"/>
    <w:qFormat/>
    <w:rsid w:val="006F7AC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247</Words>
  <Characters>1270</Characters>
  <Application>Microsoft Office Word</Application>
  <DocSecurity>0</DocSecurity>
  <Lines>17</Lines>
  <Paragraphs>13</Paragraphs>
  <ScaleCrop>false</ScaleCrop>
  <Company/>
  <LinksUpToDate>false</LinksUpToDate>
  <CharactersWithSpaces>1504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Vinter</dc:creator>
  <cp:keywords/>
  <dc:description/>
  <cp:lastModifiedBy>Colin Vinter</cp:lastModifiedBy>
  <cp:revision>2</cp:revision>
  <dcterms:created xsi:type="dcterms:W3CDTF">2026-03-23T15:57:00Z</dcterms:created>
  <dcterms:modified xsi:type="dcterms:W3CDTF">2026-03-23T15:57:00Z</dcterms:modified>
</cp:coreProperties>
</file>